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旌阳区孝泉镇卫生院检验耗材</w:t>
      </w:r>
    </w:p>
    <w:p>
      <w:pPr>
        <w:widowControl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比选公告</w:t>
      </w:r>
    </w:p>
    <w:p>
      <w:pPr>
        <w:widowControl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/>
        <w:ind w:firstLine="720" w:firstLineChars="300"/>
        <w:jc w:val="left"/>
        <w:rPr>
          <w:sz w:val="24"/>
        </w:rPr>
      </w:pPr>
      <w:r>
        <w:rPr>
          <w:rFonts w:hint="eastAsia"/>
          <w:sz w:val="24"/>
        </w:rPr>
        <w:t>我院就</w:t>
      </w:r>
      <w:r>
        <w:rPr>
          <w:rFonts w:hint="eastAsia"/>
          <w:sz w:val="24"/>
          <w:lang w:eastAsia="zh-CN"/>
        </w:rPr>
        <w:t>检验耗材</w:t>
      </w:r>
      <w:r>
        <w:rPr>
          <w:rFonts w:hint="eastAsia"/>
          <w:sz w:val="24"/>
        </w:rPr>
        <w:t>项目进行公开</w:t>
      </w:r>
      <w:r>
        <w:rPr>
          <w:rFonts w:hint="eastAsia"/>
          <w:sz w:val="24"/>
          <w:lang w:eastAsia="zh-CN"/>
        </w:rPr>
        <w:t>比选</w:t>
      </w:r>
      <w:r>
        <w:rPr>
          <w:rFonts w:hint="eastAsia"/>
          <w:sz w:val="24"/>
        </w:rPr>
        <w:t>，欢迎符合条件的供应商参加</w:t>
      </w:r>
      <w:r>
        <w:rPr>
          <w:rFonts w:hint="eastAsia"/>
          <w:sz w:val="24"/>
          <w:lang w:eastAsia="zh-CN"/>
        </w:rPr>
        <w:t>比选</w:t>
      </w:r>
      <w:r>
        <w:rPr>
          <w:rFonts w:hint="eastAsia"/>
          <w:sz w:val="24"/>
        </w:rPr>
        <w:t>。</w:t>
      </w:r>
    </w:p>
    <w:p>
      <w:pPr>
        <w:widowControl/>
        <w:numPr>
          <w:ilvl w:val="0"/>
          <w:numId w:val="1"/>
        </w:numPr>
        <w:jc w:val="left"/>
        <w:rPr>
          <w:sz w:val="22"/>
          <w:szCs w:val="22"/>
          <w:u w:val="none"/>
        </w:rPr>
      </w:pPr>
      <w:r>
        <w:rPr>
          <w:rFonts w:hint="eastAsia"/>
          <w:sz w:val="24"/>
        </w:rPr>
        <w:t>项目名称：</w:t>
      </w:r>
      <w:r>
        <w:rPr>
          <w:rFonts w:hint="eastAsia"/>
          <w:b/>
          <w:bCs/>
          <w:sz w:val="22"/>
          <w:szCs w:val="28"/>
          <w:u w:val="none"/>
        </w:rPr>
        <w:t xml:space="preserve"> </w:t>
      </w:r>
      <w:r>
        <w:rPr>
          <w:rFonts w:hint="eastAsia"/>
          <w:b/>
          <w:bCs/>
          <w:sz w:val="24"/>
          <w:szCs w:val="32"/>
          <w:u w:val="none"/>
          <w:lang w:eastAsia="zh-CN"/>
        </w:rPr>
        <w:t>检验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耗材</w:t>
      </w:r>
      <w:r>
        <w:rPr>
          <w:rFonts w:hint="eastAsia"/>
          <w:b/>
          <w:bCs/>
          <w:sz w:val="24"/>
          <w:szCs w:val="32"/>
          <w:u w:val="none"/>
        </w:rPr>
        <w:t>采购项目</w:t>
      </w:r>
    </w:p>
    <w:p>
      <w:pPr>
        <w:widowControl/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lang w:val="en-US" w:eastAsia="zh-CN"/>
        </w:rPr>
        <w:t>2018[001号]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  <w:lang w:eastAsia="zh-CN"/>
        </w:rPr>
        <w:t>三、</w:t>
      </w:r>
      <w:r>
        <w:rPr>
          <w:rFonts w:hint="eastAsia"/>
          <w:sz w:val="24"/>
        </w:rPr>
        <w:t>项目内容：</w:t>
      </w:r>
      <w:r>
        <w:rPr>
          <w:rFonts w:hint="eastAsia"/>
          <w:sz w:val="24"/>
          <w:lang w:eastAsia="zh-CN"/>
        </w:rPr>
        <w:t>检验耗材</w:t>
      </w:r>
    </w:p>
    <w:p>
      <w:pPr>
        <w:widowControl/>
        <w:numPr>
          <w:ilvl w:val="0"/>
          <w:numId w:val="0"/>
        </w:numPr>
        <w:jc w:val="left"/>
        <w:rPr>
          <w:sz w:val="24"/>
        </w:rPr>
      </w:pPr>
      <w:r>
        <w:rPr>
          <w:rFonts w:hint="eastAsia"/>
          <w:sz w:val="24"/>
          <w:lang w:eastAsia="zh-CN"/>
        </w:rPr>
        <w:t>四、</w:t>
      </w:r>
      <w:r>
        <w:rPr>
          <w:rFonts w:hint="eastAsia"/>
          <w:sz w:val="24"/>
        </w:rPr>
        <w:t>投标人资格要求：</w:t>
      </w:r>
    </w:p>
    <w:p>
      <w:pPr>
        <w:widowControl/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投标人必须是在中华人民共和国境内注册的独立法人机构，能独立承担民事责任；</w:t>
      </w:r>
    </w:p>
    <w:p>
      <w:pPr>
        <w:widowControl/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投标人应具备《政府采购法》第二十二条规定的条件；</w:t>
      </w:r>
    </w:p>
    <w:p>
      <w:pPr>
        <w:widowControl/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投标人需提供有效的营业执照</w:t>
      </w:r>
      <w:r>
        <w:rPr>
          <w:rFonts w:hint="eastAsia"/>
          <w:sz w:val="24"/>
          <w:lang w:eastAsia="zh-CN"/>
        </w:rPr>
        <w:t>（三证合一）</w:t>
      </w:r>
      <w:r>
        <w:rPr>
          <w:rFonts w:hint="eastAsia"/>
          <w:sz w:val="24"/>
        </w:rPr>
        <w:t>、医疗器械经营许可证</w:t>
      </w:r>
      <w:r>
        <w:rPr>
          <w:rFonts w:hint="eastAsia"/>
          <w:sz w:val="24"/>
          <w:lang w:eastAsia="zh-CN"/>
        </w:rPr>
        <w:t>、医疗器械备案凭证等相关资质</w:t>
      </w:r>
      <w:r>
        <w:rPr>
          <w:rFonts w:hint="eastAsia"/>
          <w:sz w:val="24"/>
        </w:rPr>
        <w:t>；</w:t>
      </w:r>
    </w:p>
    <w:p>
      <w:pPr>
        <w:widowControl/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本项目必须以包为单位投标，不得分包，中标商不允许任何形式的转包。</w:t>
      </w:r>
    </w:p>
    <w:p>
      <w:pPr>
        <w:widowControl/>
        <w:numPr>
          <w:ilvl w:val="0"/>
          <w:numId w:val="0"/>
        </w:numPr>
        <w:jc w:val="left"/>
        <w:rPr>
          <w:sz w:val="24"/>
        </w:rPr>
      </w:pPr>
      <w:r>
        <w:rPr>
          <w:rFonts w:hint="eastAsia"/>
          <w:sz w:val="24"/>
          <w:lang w:eastAsia="zh-CN"/>
        </w:rPr>
        <w:t>五、比选</w:t>
      </w:r>
      <w:r>
        <w:rPr>
          <w:rFonts w:hint="eastAsia"/>
          <w:sz w:val="24"/>
        </w:rPr>
        <w:t>文件发出时间及地点：</w:t>
      </w:r>
    </w:p>
    <w:p>
      <w:pPr>
        <w:widowControl/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  <w:lang w:val="en-US" w:eastAsia="zh-CN"/>
        </w:rPr>
        <w:t>2018年3月28日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8:30</w:t>
      </w:r>
      <w:r>
        <w:rPr>
          <w:rFonts w:hint="eastAsia"/>
          <w:sz w:val="24"/>
          <w:lang w:eastAsia="zh-CN"/>
        </w:rPr>
        <w:t>起至</w:t>
      </w:r>
      <w:r>
        <w:rPr>
          <w:rFonts w:hint="eastAsia"/>
          <w:sz w:val="24"/>
          <w:lang w:val="en-US" w:eastAsia="zh-CN"/>
        </w:rPr>
        <w:t>2018年3月30日17:00止</w:t>
      </w:r>
    </w:p>
    <w:p>
      <w:pPr>
        <w:widowControl/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地点：</w:t>
      </w:r>
      <w:r>
        <w:rPr>
          <w:rFonts w:hint="eastAsia"/>
          <w:sz w:val="24"/>
          <w:lang w:eastAsia="zh-CN"/>
        </w:rPr>
        <w:t>旌阳区孝泉镇卫生院行政楼三楼财务科</w:t>
      </w:r>
    </w:p>
    <w:p>
      <w:pPr>
        <w:widowControl/>
        <w:numPr>
          <w:ilvl w:val="0"/>
          <w:numId w:val="0"/>
        </w:numPr>
        <w:jc w:val="left"/>
        <w:rPr>
          <w:sz w:val="24"/>
        </w:rPr>
      </w:pPr>
      <w:r>
        <w:rPr>
          <w:rFonts w:hint="eastAsia"/>
          <w:sz w:val="24"/>
          <w:lang w:eastAsia="zh-CN"/>
        </w:rPr>
        <w:t>六、</w:t>
      </w:r>
      <w:r>
        <w:rPr>
          <w:rFonts w:hint="eastAsia"/>
          <w:sz w:val="24"/>
        </w:rPr>
        <w:t>投标文件</w:t>
      </w:r>
      <w:r>
        <w:rPr>
          <w:rFonts w:hint="eastAsia"/>
          <w:sz w:val="24"/>
          <w:lang w:eastAsia="zh-CN"/>
        </w:rPr>
        <w:t>截止时间及</w:t>
      </w:r>
      <w:r>
        <w:rPr>
          <w:rFonts w:hint="eastAsia"/>
          <w:sz w:val="24"/>
        </w:rPr>
        <w:t>提交方式：201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10:00</w:t>
      </w:r>
      <w:r>
        <w:rPr>
          <w:rFonts w:hint="eastAsia"/>
          <w:sz w:val="24"/>
        </w:rPr>
        <w:t>时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现场递交</w:t>
      </w:r>
    </w:p>
    <w:p>
      <w:pPr>
        <w:widowControl/>
        <w:numPr>
          <w:ilvl w:val="0"/>
          <w:numId w:val="0"/>
        </w:numPr>
        <w:jc w:val="left"/>
        <w:rPr>
          <w:sz w:val="24"/>
        </w:rPr>
      </w:pPr>
      <w:r>
        <w:rPr>
          <w:rFonts w:hint="eastAsia"/>
          <w:sz w:val="24"/>
          <w:lang w:eastAsia="zh-CN"/>
        </w:rPr>
        <w:t>七、</w:t>
      </w:r>
      <w:r>
        <w:rPr>
          <w:rFonts w:hint="eastAsia"/>
          <w:sz w:val="24"/>
        </w:rPr>
        <w:t>开标时间、地点</w:t>
      </w:r>
      <w:r>
        <w:rPr>
          <w:rFonts w:hint="eastAsia"/>
          <w:sz w:val="24"/>
          <w:lang w:eastAsia="zh-CN"/>
        </w:rPr>
        <w:t>：</w:t>
      </w:r>
    </w:p>
    <w:p>
      <w:pPr>
        <w:widowControl/>
        <w:numPr>
          <w:ilvl w:val="0"/>
          <w:numId w:val="4"/>
        </w:numPr>
        <w:jc w:val="left"/>
        <w:rPr>
          <w:sz w:val="24"/>
        </w:rPr>
      </w:pPr>
      <w:r>
        <w:rPr>
          <w:rFonts w:hint="eastAsia"/>
          <w:sz w:val="24"/>
        </w:rPr>
        <w:t>时间：201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10:00</w:t>
      </w:r>
      <w:r>
        <w:rPr>
          <w:rFonts w:hint="eastAsia"/>
          <w:sz w:val="24"/>
        </w:rPr>
        <w:t>时</w:t>
      </w:r>
    </w:p>
    <w:p>
      <w:pPr>
        <w:widowControl/>
        <w:numPr>
          <w:ilvl w:val="0"/>
          <w:numId w:val="4"/>
        </w:numPr>
        <w:jc w:val="left"/>
        <w:rPr>
          <w:sz w:val="24"/>
        </w:rPr>
      </w:pPr>
      <w:r>
        <w:rPr>
          <w:rFonts w:hint="eastAsia"/>
          <w:sz w:val="24"/>
        </w:rPr>
        <w:t>地点：</w:t>
      </w:r>
      <w:r>
        <w:rPr>
          <w:rFonts w:hint="eastAsia"/>
          <w:sz w:val="24"/>
          <w:lang w:eastAsia="zh-CN"/>
        </w:rPr>
        <w:t>旌阳区孝泉镇卫生院门诊三楼小会议室</w:t>
      </w:r>
    </w:p>
    <w:p>
      <w:pPr>
        <w:widowControl/>
        <w:numPr>
          <w:ilvl w:val="0"/>
          <w:numId w:val="0"/>
        </w:numPr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八、</w:t>
      </w:r>
      <w:r>
        <w:rPr>
          <w:rFonts w:hint="eastAsia"/>
          <w:sz w:val="24"/>
        </w:rPr>
        <w:t>联系方式：</w:t>
      </w:r>
    </w:p>
    <w:p>
      <w:pPr>
        <w:widowControl/>
        <w:numPr>
          <w:ilvl w:val="0"/>
          <w:numId w:val="5"/>
        </w:numPr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联系人</w:t>
      </w:r>
      <w:r>
        <w:rPr>
          <w:rFonts w:hint="eastAsia"/>
          <w:sz w:val="24"/>
          <w:lang w:eastAsia="zh-CN"/>
        </w:rPr>
        <w:t>：唐辉</w:t>
      </w:r>
    </w:p>
    <w:p>
      <w:pPr>
        <w:widowControl/>
        <w:numPr>
          <w:ilvl w:val="0"/>
          <w:numId w:val="5"/>
        </w:num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联系</w:t>
      </w:r>
      <w:r>
        <w:rPr>
          <w:rFonts w:hint="eastAsia"/>
          <w:sz w:val="24"/>
        </w:rPr>
        <w:t>电话</w:t>
      </w:r>
      <w:r>
        <w:rPr>
          <w:rFonts w:hint="eastAsia"/>
          <w:sz w:val="24"/>
          <w:lang w:val="en-US" w:eastAsia="zh-CN"/>
        </w:rPr>
        <w:t>13890266635</w:t>
      </w:r>
    </w:p>
    <w:p>
      <w:pPr>
        <w:widowControl/>
        <w:jc w:val="left"/>
        <w:rPr>
          <w:rFonts w:hint="eastAsia"/>
          <w:sz w:val="24"/>
          <w:lang w:val="en-US" w:eastAsia="zh-CN"/>
        </w:rPr>
      </w:pPr>
    </w:p>
    <w:p>
      <w:pPr>
        <w:widowControl/>
        <w:ind w:firstLine="5760" w:firstLineChars="24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旌阳区孝泉镇卫生院</w:t>
      </w:r>
    </w:p>
    <w:p>
      <w:pPr>
        <w:widowControl/>
        <w:ind w:firstLine="5760" w:firstLineChars="24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2018年3月28日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A6BB"/>
    <w:multiLevelType w:val="singleLevel"/>
    <w:tmpl w:val="59EEA6B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EEA90C"/>
    <w:multiLevelType w:val="singleLevel"/>
    <w:tmpl w:val="59EEA90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EEAB3A"/>
    <w:multiLevelType w:val="singleLevel"/>
    <w:tmpl w:val="59EEAB3A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EEAC03"/>
    <w:multiLevelType w:val="singleLevel"/>
    <w:tmpl w:val="59EEAC03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72F395F1"/>
    <w:multiLevelType w:val="singleLevel"/>
    <w:tmpl w:val="72F395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401BF"/>
    <w:rsid w:val="05182DA8"/>
    <w:rsid w:val="26EF290C"/>
    <w:rsid w:val="441B291A"/>
    <w:rsid w:val="50F72798"/>
    <w:rsid w:val="60EA0A9D"/>
    <w:rsid w:val="6D535020"/>
    <w:rsid w:val="74D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zb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2018-03-26T15:55:00Z</dcterms:created>
  <dc:creator>tzb</dc:creator>
  <cp:lastModifiedBy>Administrator</cp:lastModifiedBy>
  <dcterms:modified xsi:type="dcterms:W3CDTF">2018-03-28T01:27:01Z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